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396002" w:rsidRPr="000574EF" w14:paraId="26E6848E" w14:textId="77777777" w:rsidTr="00D4306C">
        <w:tc>
          <w:tcPr>
            <w:tcW w:w="5671" w:type="dxa"/>
          </w:tcPr>
          <w:p w14:paraId="5212AB66" w14:textId="77777777" w:rsidR="00396002" w:rsidRPr="0098610F" w:rsidRDefault="00396002" w:rsidP="00D4306C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</w:tc>
        <w:tc>
          <w:tcPr>
            <w:tcW w:w="3686" w:type="dxa"/>
            <w:hideMark/>
          </w:tcPr>
          <w:p w14:paraId="31464617" w14:textId="77777777" w:rsidR="00396002" w:rsidRPr="0098610F" w:rsidRDefault="00396002" w:rsidP="00D4306C">
            <w:pPr>
              <w:widowControl w:val="0"/>
              <w:autoSpaceDE w:val="0"/>
              <w:autoSpaceDN w:val="0"/>
              <w:adjustRightInd w:val="0"/>
              <w:ind w:hanging="7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6FFBB89E" w14:textId="365C0788" w:rsidR="00396002" w:rsidRPr="0098610F" w:rsidRDefault="00396002" w:rsidP="00D4306C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№ </w:t>
            </w:r>
            <w:r w:rsidR="006147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1141</w:t>
            </w: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ПР/01-16___ </w:t>
            </w:r>
          </w:p>
        </w:tc>
      </w:tr>
      <w:tr w:rsidR="00396002" w:rsidRPr="000574EF" w14:paraId="47162EA9" w14:textId="77777777" w:rsidTr="00D4306C">
        <w:tc>
          <w:tcPr>
            <w:tcW w:w="5671" w:type="dxa"/>
            <w:hideMark/>
          </w:tcPr>
          <w:p w14:paraId="7477F880" w14:textId="77777777" w:rsidR="00396002" w:rsidRPr="0098610F" w:rsidRDefault="00396002" w:rsidP="00D4306C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14:paraId="39853A31" w14:textId="77777777" w:rsidR="00396002" w:rsidRPr="0098610F" w:rsidRDefault="00396002" w:rsidP="00D4306C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4314AE2" w14:textId="77777777" w:rsidR="00396002" w:rsidRDefault="00396002" w:rsidP="00150872">
      <w:pPr>
        <w:pStyle w:val="2"/>
        <w:suppressAutoHyphens/>
        <w:autoSpaceDN/>
        <w:adjustRightInd/>
      </w:pPr>
    </w:p>
    <w:p w14:paraId="2B096422" w14:textId="5B298DC9" w:rsidR="00150872" w:rsidRPr="000B3363" w:rsidRDefault="00150872" w:rsidP="00150872">
      <w:pPr>
        <w:pStyle w:val="2"/>
        <w:suppressAutoHyphens/>
        <w:autoSpaceDN/>
        <w:adjustRightInd/>
      </w:pPr>
      <w:r w:rsidRPr="000B3363">
        <w:object w:dxaOrig="984" w:dyaOrig="1160" w14:anchorId="7636AF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18790274" r:id="rId7"/>
        </w:object>
      </w:r>
    </w:p>
    <w:p w14:paraId="22533842" w14:textId="77777777" w:rsidR="00150872" w:rsidRDefault="00150872" w:rsidP="00150872">
      <w:pPr>
        <w:pStyle w:val="2"/>
        <w:suppressAutoHyphens/>
        <w:autoSpaceDN/>
        <w:adjustRightInd/>
      </w:pPr>
      <w:r w:rsidRPr="000B3363">
        <w:t>ЗАКАРПАТСЬКА</w:t>
      </w:r>
      <w:r>
        <w:t xml:space="preserve"> </w:t>
      </w:r>
      <w:r w:rsidRPr="000B3363">
        <w:t>ОБЛАСНА</w:t>
      </w:r>
      <w:r>
        <w:t xml:space="preserve"> </w:t>
      </w:r>
      <w:r w:rsidRPr="000B3363">
        <w:t>РАДА</w:t>
      </w:r>
    </w:p>
    <w:p w14:paraId="6DA1EF86" w14:textId="77777777" w:rsidR="00150872" w:rsidRPr="00B4586C" w:rsidRDefault="00150872" w:rsidP="00150872">
      <w:pPr>
        <w:rPr>
          <w:sz w:val="8"/>
          <w:szCs w:val="8"/>
          <w:lang w:eastAsia="ru-RU"/>
        </w:rPr>
      </w:pPr>
    </w:p>
    <w:p w14:paraId="786EE6AE" w14:textId="77777777" w:rsidR="00150872" w:rsidRPr="000B3363" w:rsidRDefault="00150872" w:rsidP="00150872">
      <w:pPr>
        <w:ind w:right="-2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Сьома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сесія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VІІ</w:t>
      </w:r>
      <w:r>
        <w:rPr>
          <w:rFonts w:ascii="Times New Roman" w:hAnsi="Times New Roman" w:cs="Times New Roman"/>
          <w:b/>
          <w:sz w:val="28"/>
          <w:szCs w:val="28"/>
          <w:lang w:val="en-US" w:eastAsia="zh-CN"/>
        </w:rPr>
        <w:t>I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скликання</w:t>
      </w:r>
    </w:p>
    <w:p w14:paraId="51949CEB" w14:textId="77777777" w:rsidR="00150872" w:rsidRPr="000B3363" w:rsidRDefault="00150872" w:rsidP="00150872">
      <w:pPr>
        <w:pStyle w:val="4"/>
        <w:spacing w:before="0" w:after="0"/>
        <w:jc w:val="center"/>
        <w:rPr>
          <w:lang w:val="uk-UA"/>
        </w:rPr>
      </w:pPr>
      <w:r w:rsidRPr="000B3363">
        <w:rPr>
          <w:lang w:val="uk-UA"/>
        </w:rPr>
        <w:t>Р</w:t>
      </w:r>
      <w:r>
        <w:rPr>
          <w:lang w:val="uk-UA"/>
        </w:rPr>
        <w:t xml:space="preserve"> </w:t>
      </w:r>
      <w:r w:rsidRPr="000B3363">
        <w:rPr>
          <w:lang w:val="uk-UA"/>
        </w:rPr>
        <w:t>І</w:t>
      </w:r>
      <w:r>
        <w:rPr>
          <w:lang w:val="uk-UA"/>
        </w:rPr>
        <w:t xml:space="preserve"> </w:t>
      </w:r>
      <w:r w:rsidRPr="000B3363">
        <w:rPr>
          <w:lang w:val="uk-UA"/>
        </w:rPr>
        <w:t>Ш</w:t>
      </w:r>
      <w:r>
        <w:rPr>
          <w:lang w:val="uk-UA"/>
        </w:rPr>
        <w:t xml:space="preserve"> </w:t>
      </w:r>
      <w:r w:rsidRPr="000B3363">
        <w:rPr>
          <w:lang w:val="uk-UA"/>
        </w:rPr>
        <w:t>Е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Я</w:t>
      </w:r>
    </w:p>
    <w:p w14:paraId="4D54B903" w14:textId="77777777" w:rsidR="00150872" w:rsidRDefault="00150872" w:rsidP="0015087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64A9988" w14:textId="15460E8E" w:rsidR="00150872" w:rsidRPr="000A7140" w:rsidRDefault="00150872" w:rsidP="0015087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6002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2022                                   </w:t>
      </w:r>
      <w:r w:rsidRPr="000B3363">
        <w:rPr>
          <w:rFonts w:ascii="Times New Roman" w:hAnsi="Times New Roman" w:cs="Times New Roman"/>
          <w:b/>
          <w:bCs/>
          <w:sz w:val="28"/>
          <w:szCs w:val="28"/>
        </w:rPr>
        <w:t>Ужгород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0B3363">
        <w:rPr>
          <w:rFonts w:ascii="Times New Roman" w:hAnsi="Times New Roman" w:cs="Times New Roman"/>
          <w:b/>
          <w:bCs/>
          <w:sz w:val="28"/>
          <w:szCs w:val="28"/>
        </w:rPr>
        <w:t>№</w:t>
      </w:r>
    </w:p>
    <w:tbl>
      <w:tblPr>
        <w:tblW w:w="6345" w:type="dxa"/>
        <w:tblLook w:val="0000" w:firstRow="0" w:lastRow="0" w:firstColumn="0" w:lastColumn="0" w:noHBand="0" w:noVBand="0"/>
      </w:tblPr>
      <w:tblGrid>
        <w:gridCol w:w="6345"/>
      </w:tblGrid>
      <w:tr w:rsidR="00150872" w:rsidRPr="000B3363" w14:paraId="4F77924D" w14:textId="77777777" w:rsidTr="00572756">
        <w:tc>
          <w:tcPr>
            <w:tcW w:w="6345" w:type="dxa"/>
            <w:shd w:val="clear" w:color="auto" w:fill="auto"/>
          </w:tcPr>
          <w:p w14:paraId="36F0D065" w14:textId="4E54A466" w:rsidR="00150872" w:rsidRPr="000D4C72" w:rsidRDefault="00150872" w:rsidP="00572756">
            <w:pPr>
              <w:spacing w:line="240" w:lineRule="auto"/>
              <w:ind w:right="127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призначення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директора</w:t>
            </w: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Комунального закладу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Хустський базовий </w:t>
            </w: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медичний фаховий коледж» Закарпатської обласної ради </w:t>
            </w:r>
          </w:p>
        </w:tc>
      </w:tr>
    </w:tbl>
    <w:p w14:paraId="3934651F" w14:textId="1B971E56" w:rsidR="00150872" w:rsidRPr="005E3867" w:rsidRDefault="00150872" w:rsidP="0015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67">
        <w:rPr>
          <w:rFonts w:ascii="Times New Roman" w:hAnsi="Times New Roman" w:cs="Times New Roman"/>
          <w:sz w:val="28"/>
          <w:szCs w:val="28"/>
        </w:rPr>
        <w:t xml:space="preserve"> Відповідно до статті 43, 60 Закону України «Про місцеве самоврядування в Україні», статей 34, 42 Закону України «Про фахову передвищу освіту», Положення про проведення конкурсу на посаду керівника комунального закладу </w:t>
      </w:r>
      <w:r w:rsidRPr="005E3867">
        <w:rPr>
          <w:rFonts w:ascii="Times New Roman" w:hAnsi="Times New Roman" w:cs="Times New Roman"/>
          <w:color w:val="000000"/>
          <w:sz w:val="28"/>
          <w:szCs w:val="28"/>
        </w:rPr>
        <w:t xml:space="preserve">фахової передвищої </w:t>
      </w:r>
      <w:r w:rsidRPr="005E3867">
        <w:rPr>
          <w:rFonts w:ascii="Times New Roman" w:hAnsi="Times New Roman" w:cs="Times New Roman"/>
          <w:sz w:val="28"/>
          <w:szCs w:val="28"/>
        </w:rPr>
        <w:t xml:space="preserve">освіти Закарпатської обласної ради, затвердженого рішенням обласної ради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3867">
        <w:rPr>
          <w:rFonts w:ascii="Times New Roman" w:hAnsi="Times New Roman" w:cs="Times New Roman"/>
          <w:sz w:val="28"/>
          <w:szCs w:val="28"/>
        </w:rPr>
        <w:t>0.05.2021 № 211, враховуючи</w:t>
      </w:r>
      <w:r>
        <w:rPr>
          <w:rFonts w:ascii="Times New Roman" w:hAnsi="Times New Roman" w:cs="Times New Roman"/>
          <w:sz w:val="28"/>
          <w:szCs w:val="28"/>
        </w:rPr>
        <w:t xml:space="preserve"> протокол виборчої комісії № 8 від 27.06.2022 про результати виборів директора </w:t>
      </w:r>
      <w:r w:rsidRPr="005E3867">
        <w:rPr>
          <w:rFonts w:ascii="Times New Roman" w:hAnsi="Times New Roman" w:cs="Times New Roman"/>
          <w:sz w:val="28"/>
          <w:szCs w:val="28"/>
        </w:rPr>
        <w:t xml:space="preserve"> Комунального закладу «</w:t>
      </w:r>
      <w:r>
        <w:rPr>
          <w:rFonts w:ascii="Times New Roman" w:hAnsi="Times New Roman" w:cs="Times New Roman"/>
          <w:sz w:val="28"/>
          <w:szCs w:val="28"/>
        </w:rPr>
        <w:t>Хустський базовий</w:t>
      </w:r>
      <w:r w:rsidRPr="005E3867">
        <w:rPr>
          <w:rFonts w:ascii="Times New Roman" w:hAnsi="Times New Roman" w:cs="Times New Roman"/>
          <w:sz w:val="28"/>
          <w:szCs w:val="28"/>
        </w:rPr>
        <w:t xml:space="preserve"> медичний фаховий коледж» Закарпатської обласної, обласна рада </w:t>
      </w:r>
      <w:r w:rsidRPr="00D84BEE">
        <w:rPr>
          <w:rFonts w:ascii="Times New Roman" w:hAnsi="Times New Roman" w:cs="Times New Roman"/>
          <w:b/>
          <w:bCs/>
          <w:sz w:val="28"/>
          <w:szCs w:val="28"/>
        </w:rPr>
        <w:t>в и р і ш и л а</w:t>
      </w:r>
      <w:r w:rsidRPr="0039600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2A18253D" w14:textId="77777777" w:rsidR="00150872" w:rsidRDefault="00150872" w:rsidP="0015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959DE" w14:textId="1B34BF6F" w:rsidR="00150872" w:rsidRDefault="00150872" w:rsidP="0015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BE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BEE">
        <w:rPr>
          <w:rFonts w:ascii="Times New Roman" w:hAnsi="Times New Roman" w:cs="Times New Roman"/>
          <w:sz w:val="28"/>
          <w:szCs w:val="28"/>
        </w:rPr>
        <w:t xml:space="preserve">Призначити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396002">
        <w:rPr>
          <w:rFonts w:ascii="Times New Roman" w:hAnsi="Times New Roman" w:cs="Times New Roman"/>
          <w:sz w:val="28"/>
          <w:szCs w:val="28"/>
        </w:rPr>
        <w:t>АБИЧА</w:t>
      </w:r>
      <w:r>
        <w:rPr>
          <w:rFonts w:ascii="Times New Roman" w:hAnsi="Times New Roman" w:cs="Times New Roman"/>
          <w:sz w:val="28"/>
          <w:szCs w:val="28"/>
        </w:rPr>
        <w:t xml:space="preserve"> Віктора Васильовича</w:t>
      </w:r>
      <w:r w:rsidRPr="00D84BEE">
        <w:rPr>
          <w:rFonts w:ascii="Times New Roman" w:hAnsi="Times New Roman" w:cs="Times New Roman"/>
          <w:sz w:val="28"/>
          <w:szCs w:val="28"/>
        </w:rPr>
        <w:t xml:space="preserve"> директором Комунального закладу «</w:t>
      </w:r>
      <w:r>
        <w:rPr>
          <w:rFonts w:ascii="Times New Roman" w:hAnsi="Times New Roman" w:cs="Times New Roman"/>
          <w:sz w:val="28"/>
          <w:szCs w:val="28"/>
        </w:rPr>
        <w:t>Хустський базовий</w:t>
      </w:r>
      <w:r w:rsidRPr="00D84BEE">
        <w:rPr>
          <w:rFonts w:ascii="Times New Roman" w:hAnsi="Times New Roman" w:cs="Times New Roman"/>
          <w:sz w:val="28"/>
          <w:szCs w:val="28"/>
        </w:rPr>
        <w:t xml:space="preserve"> медичний фаховий коледж»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4B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D98925" w14:textId="0281E1D6" w:rsidR="00150872" w:rsidRPr="00D84BEE" w:rsidRDefault="00150872" w:rsidP="0015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84BEE">
        <w:rPr>
          <w:rFonts w:ascii="Times New Roman" w:hAnsi="Times New Roman" w:cs="Times New Roman"/>
          <w:sz w:val="28"/>
          <w:szCs w:val="28"/>
        </w:rPr>
        <w:t>. Доручити голові обласної ради укласти з директором Комунального закладу «</w:t>
      </w:r>
      <w:r>
        <w:rPr>
          <w:rFonts w:ascii="Times New Roman" w:hAnsi="Times New Roman" w:cs="Times New Roman"/>
          <w:sz w:val="28"/>
          <w:szCs w:val="28"/>
        </w:rPr>
        <w:t>Хустський базовий</w:t>
      </w:r>
      <w:r w:rsidRPr="00D84BEE">
        <w:rPr>
          <w:rFonts w:ascii="Times New Roman" w:hAnsi="Times New Roman" w:cs="Times New Roman"/>
          <w:sz w:val="28"/>
          <w:szCs w:val="28"/>
        </w:rPr>
        <w:t xml:space="preserve"> медичний фаховий коледж» Закарпатської обласної ради –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396002">
        <w:rPr>
          <w:rFonts w:ascii="Times New Roman" w:hAnsi="Times New Roman" w:cs="Times New Roman"/>
          <w:sz w:val="28"/>
          <w:szCs w:val="28"/>
        </w:rPr>
        <w:t>АБИЧЕМ</w:t>
      </w:r>
      <w:r>
        <w:rPr>
          <w:rFonts w:ascii="Times New Roman" w:hAnsi="Times New Roman" w:cs="Times New Roman"/>
          <w:sz w:val="28"/>
          <w:szCs w:val="28"/>
        </w:rPr>
        <w:t xml:space="preserve"> Віктором Васильовичем</w:t>
      </w:r>
      <w:r w:rsidRPr="00D84BEE">
        <w:rPr>
          <w:rFonts w:ascii="Times New Roman" w:hAnsi="Times New Roman" w:cs="Times New Roman"/>
          <w:sz w:val="28"/>
          <w:szCs w:val="28"/>
        </w:rPr>
        <w:t xml:space="preserve"> – контракт</w:t>
      </w:r>
      <w:r>
        <w:rPr>
          <w:rFonts w:ascii="Times New Roman" w:hAnsi="Times New Roman" w:cs="Times New Roman"/>
          <w:sz w:val="28"/>
          <w:szCs w:val="28"/>
        </w:rPr>
        <w:t xml:space="preserve"> строком</w:t>
      </w:r>
      <w:r w:rsidRPr="00D84BE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84BE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п’ять</w:t>
      </w:r>
      <w:r w:rsidRPr="00D84BEE">
        <w:rPr>
          <w:rFonts w:ascii="Times New Roman" w:hAnsi="Times New Roman" w:cs="Times New Roman"/>
          <w:sz w:val="28"/>
          <w:szCs w:val="28"/>
        </w:rPr>
        <w:t>) рок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D84BEE">
        <w:rPr>
          <w:rFonts w:ascii="Times New Roman" w:hAnsi="Times New Roman" w:cs="Times New Roman"/>
          <w:sz w:val="28"/>
          <w:szCs w:val="28"/>
        </w:rPr>
        <w:t xml:space="preserve"> з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BE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84BEE">
        <w:rPr>
          <w:rFonts w:ascii="Times New Roman" w:hAnsi="Times New Roman" w:cs="Times New Roman"/>
          <w:sz w:val="28"/>
          <w:szCs w:val="28"/>
        </w:rPr>
        <w:t>.2022.</w:t>
      </w:r>
    </w:p>
    <w:p w14:paraId="0D6F0EB6" w14:textId="77777777" w:rsidR="00150872" w:rsidRDefault="00150872" w:rsidP="0015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3867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заступника голови обласної ради та постійн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E3867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5E3867">
        <w:rPr>
          <w:rFonts w:ascii="Times New Roman" w:hAnsi="Times New Roman" w:cs="Times New Roman"/>
          <w:sz w:val="28"/>
          <w:szCs w:val="28"/>
        </w:rPr>
        <w:t xml:space="preserve"> обласної ради з питань: охорони здоров’я, праці, зайнятості та соціального захисту населення, учасників АТО/ООС</w:t>
      </w:r>
      <w:r w:rsidRPr="00D84BEE">
        <w:rPr>
          <w:rFonts w:ascii="Times New Roman" w:hAnsi="Times New Roman" w:cs="Times New Roman"/>
          <w:sz w:val="28"/>
          <w:szCs w:val="28"/>
        </w:rPr>
        <w:t xml:space="preserve">; </w:t>
      </w:r>
      <w:hyperlink r:id="rId8" w:history="1">
        <w:r w:rsidRPr="00D84BE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освіти, науки, духовності та національних меншин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8940D6B" w14:textId="77777777" w:rsidR="00150872" w:rsidRDefault="00150872" w:rsidP="0015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D3AFA4" w14:textId="77777777" w:rsidR="00150872" w:rsidRPr="00D84BEE" w:rsidRDefault="00150872" w:rsidP="0015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060476" w14:textId="77777777" w:rsidR="00150872" w:rsidRDefault="00150872" w:rsidP="001508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363">
        <w:rPr>
          <w:rFonts w:ascii="Times New Roman" w:hAnsi="Times New Roman" w:cs="Times New Roman"/>
          <w:b/>
          <w:sz w:val="28"/>
          <w:szCs w:val="28"/>
        </w:rPr>
        <w:t>Голова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           </w:t>
      </w:r>
      <w:r w:rsidRPr="000B3363">
        <w:rPr>
          <w:rFonts w:ascii="Times New Roman" w:hAnsi="Times New Roman" w:cs="Times New Roman"/>
          <w:b/>
          <w:sz w:val="28"/>
          <w:szCs w:val="28"/>
        </w:rPr>
        <w:t>Володимир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</w:rPr>
        <w:t>ЧУБІРКО</w:t>
      </w:r>
      <w:r w:rsidRPr="000B3363">
        <w:rPr>
          <w:rFonts w:ascii="Times New Roman" w:hAnsi="Times New Roman" w:cs="Times New Roman"/>
          <w:b/>
          <w:sz w:val="28"/>
          <w:szCs w:val="28"/>
        </w:rPr>
        <w:tab/>
      </w:r>
    </w:p>
    <w:p w14:paraId="653D9D71" w14:textId="77777777" w:rsidR="001247C5" w:rsidRDefault="001247C5"/>
    <w:sectPr w:rsidR="001247C5" w:rsidSect="008158C8">
      <w:headerReference w:type="even" r:id="rId9"/>
      <w:headerReference w:type="default" r:id="rId10"/>
      <w:pgSz w:w="11907" w:h="16840" w:code="9"/>
      <w:pgMar w:top="1134" w:right="851" w:bottom="1134" w:left="1701" w:header="720" w:footer="72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69BDD" w14:textId="77777777" w:rsidR="000E7E8A" w:rsidRDefault="00396002">
      <w:pPr>
        <w:spacing w:after="0" w:line="240" w:lineRule="auto"/>
      </w:pPr>
      <w:r>
        <w:separator/>
      </w:r>
    </w:p>
  </w:endnote>
  <w:endnote w:type="continuationSeparator" w:id="0">
    <w:p w14:paraId="24FB3C3D" w14:textId="77777777" w:rsidR="000E7E8A" w:rsidRDefault="0039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3B476" w14:textId="77777777" w:rsidR="000E7E8A" w:rsidRDefault="00396002">
      <w:pPr>
        <w:spacing w:after="0" w:line="240" w:lineRule="auto"/>
      </w:pPr>
      <w:r>
        <w:separator/>
      </w:r>
    </w:p>
  </w:footnote>
  <w:footnote w:type="continuationSeparator" w:id="0">
    <w:p w14:paraId="591F926F" w14:textId="77777777" w:rsidR="000E7E8A" w:rsidRDefault="00396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8C0B7" w14:textId="77777777" w:rsidR="00581AA2" w:rsidRDefault="001508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3600DA" w14:textId="77777777" w:rsidR="00581AA2" w:rsidRDefault="006147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DB3D" w14:textId="77777777" w:rsidR="00581AA2" w:rsidRDefault="0061473A">
    <w:pPr>
      <w:pStyle w:val="a3"/>
      <w:framePr w:wrap="around" w:vAnchor="text" w:hAnchor="margin" w:xAlign="center" w:y="1"/>
      <w:rPr>
        <w:rStyle w:val="a5"/>
      </w:rPr>
    </w:pPr>
  </w:p>
  <w:p w14:paraId="6EFE8C66" w14:textId="77777777" w:rsidR="00581AA2" w:rsidRDefault="0061473A" w:rsidP="00F366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55"/>
    <w:rsid w:val="000E7E8A"/>
    <w:rsid w:val="001247C5"/>
    <w:rsid w:val="00150872"/>
    <w:rsid w:val="00396002"/>
    <w:rsid w:val="0061473A"/>
    <w:rsid w:val="00CD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DD5AB1"/>
  <w15:chartTrackingRefBased/>
  <w15:docId w15:val="{4FBF8EC9-099B-48C0-A1A2-B0E2494B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872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paragraph" w:styleId="2">
    <w:name w:val="heading 2"/>
    <w:basedOn w:val="a"/>
    <w:next w:val="a"/>
    <w:link w:val="20"/>
    <w:qFormat/>
    <w:rsid w:val="0015087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15087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872"/>
    <w:rPr>
      <w:rFonts w:eastAsia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150872"/>
    <w:rPr>
      <w:rFonts w:eastAsia="Times New Roman"/>
      <w:b/>
      <w:bCs/>
      <w:lang w:val="ru-RU" w:eastAsia="ru-RU"/>
    </w:rPr>
  </w:style>
  <w:style w:type="paragraph" w:styleId="a3">
    <w:name w:val="header"/>
    <w:basedOn w:val="a"/>
    <w:link w:val="a4"/>
    <w:rsid w:val="0015087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150872"/>
    <w:rPr>
      <w:rFonts w:ascii="Times New Roman CYR" w:eastAsia="Times New Roman" w:hAnsi="Times New Roman CYR"/>
      <w:szCs w:val="20"/>
      <w:lang w:val="ru-RU" w:eastAsia="ru-RU"/>
    </w:rPr>
  </w:style>
  <w:style w:type="character" w:styleId="a5">
    <w:name w:val="page number"/>
    <w:basedOn w:val="a0"/>
    <w:rsid w:val="00150872"/>
  </w:style>
  <w:style w:type="character" w:styleId="a6">
    <w:name w:val="Hyperlink"/>
    <w:basedOn w:val="a0"/>
    <w:uiPriority w:val="99"/>
    <w:semiHidden/>
    <w:unhideWhenUsed/>
    <w:rsid w:val="001508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1245</Words>
  <Characters>711</Characters>
  <Application>Microsoft Office Word</Application>
  <DocSecurity>0</DocSecurity>
  <Lines>5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4</cp:revision>
  <dcterms:created xsi:type="dcterms:W3CDTF">2022-07-05T09:45:00Z</dcterms:created>
  <dcterms:modified xsi:type="dcterms:W3CDTF">2022-07-08T09:57:00Z</dcterms:modified>
</cp:coreProperties>
</file>